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82" w:rsidRPr="003E0F2B" w:rsidRDefault="00492B99" w:rsidP="008A2B1F">
      <w:pPr>
        <w:jc w:val="both"/>
        <w:rPr>
          <w:sz w:val="28"/>
          <w:szCs w:val="28"/>
        </w:rPr>
      </w:pPr>
      <w:r w:rsidRPr="00492B99">
        <w:rPr>
          <w:b/>
          <w:sz w:val="32"/>
          <w:szCs w:val="32"/>
        </w:rPr>
        <w:t>Фортепианное отделение Детской м</w:t>
      </w:r>
      <w:r w:rsidR="00431E82" w:rsidRPr="00492B99">
        <w:rPr>
          <w:b/>
          <w:sz w:val="32"/>
          <w:szCs w:val="32"/>
        </w:rPr>
        <w:t>узыкальной школы</w:t>
      </w:r>
      <w:r w:rsidR="00431E82" w:rsidRPr="003E0F2B">
        <w:rPr>
          <w:sz w:val="28"/>
          <w:szCs w:val="28"/>
        </w:rPr>
        <w:t xml:space="preserve"> г. Акколь организовано со дня основания школы. Одно из многочисленных от</w:t>
      </w:r>
      <w:r w:rsidR="009F51A8">
        <w:rPr>
          <w:sz w:val="28"/>
          <w:szCs w:val="28"/>
        </w:rPr>
        <w:t xml:space="preserve">делений, на котором учатся 38 </w:t>
      </w:r>
      <w:r w:rsidR="004A0D6F">
        <w:rPr>
          <w:sz w:val="28"/>
          <w:szCs w:val="28"/>
        </w:rPr>
        <w:t>учащихся</w:t>
      </w:r>
      <w:r w:rsidR="00431E82" w:rsidRPr="003E0F2B">
        <w:rPr>
          <w:sz w:val="28"/>
          <w:szCs w:val="28"/>
        </w:rPr>
        <w:t xml:space="preserve">.   </w:t>
      </w:r>
    </w:p>
    <w:p w:rsidR="00431E82" w:rsidRPr="003E0F2B" w:rsidRDefault="00431E82" w:rsidP="008A2B1F">
      <w:pPr>
        <w:tabs>
          <w:tab w:val="left" w:pos="2685"/>
        </w:tabs>
        <w:jc w:val="both"/>
        <w:rPr>
          <w:sz w:val="28"/>
          <w:szCs w:val="28"/>
        </w:rPr>
      </w:pPr>
      <w:r w:rsidRPr="003E0F2B">
        <w:rPr>
          <w:sz w:val="28"/>
          <w:szCs w:val="28"/>
        </w:rPr>
        <w:t xml:space="preserve">Открылось оно в </w:t>
      </w:r>
      <w:r w:rsidR="00A72AD8">
        <w:rPr>
          <w:sz w:val="28"/>
          <w:szCs w:val="28"/>
        </w:rPr>
        <w:t xml:space="preserve">1969 </w:t>
      </w:r>
      <w:r w:rsidR="008B3AF7">
        <w:rPr>
          <w:sz w:val="28"/>
          <w:szCs w:val="28"/>
        </w:rPr>
        <w:t>году. Одним из первых заведующих</w:t>
      </w:r>
      <w:r w:rsidRPr="003E0F2B">
        <w:rPr>
          <w:sz w:val="28"/>
          <w:szCs w:val="28"/>
        </w:rPr>
        <w:t xml:space="preserve"> фортепиан</w:t>
      </w:r>
      <w:r w:rsidR="008B3AF7">
        <w:rPr>
          <w:sz w:val="28"/>
          <w:szCs w:val="28"/>
        </w:rPr>
        <w:t xml:space="preserve">ного отделения была ветеран </w:t>
      </w:r>
      <w:r w:rsidR="009F51A8">
        <w:rPr>
          <w:sz w:val="28"/>
          <w:szCs w:val="28"/>
        </w:rPr>
        <w:t xml:space="preserve">педагогического </w:t>
      </w:r>
      <w:r w:rsidR="009F51A8" w:rsidRPr="003E0F2B">
        <w:rPr>
          <w:sz w:val="28"/>
          <w:szCs w:val="28"/>
        </w:rPr>
        <w:t>труда</w:t>
      </w:r>
      <w:r w:rsidRPr="003E0F2B">
        <w:rPr>
          <w:sz w:val="28"/>
          <w:szCs w:val="28"/>
        </w:rPr>
        <w:t xml:space="preserve"> </w:t>
      </w:r>
      <w:proofErr w:type="spellStart"/>
      <w:r w:rsidRPr="003E0F2B">
        <w:rPr>
          <w:sz w:val="28"/>
          <w:szCs w:val="28"/>
        </w:rPr>
        <w:t>Саб</w:t>
      </w:r>
      <w:bookmarkStart w:id="0" w:name="_GoBack"/>
      <w:bookmarkEnd w:id="0"/>
      <w:r w:rsidRPr="003E0F2B">
        <w:rPr>
          <w:sz w:val="28"/>
          <w:szCs w:val="28"/>
        </w:rPr>
        <w:t>ельфельд.В.В</w:t>
      </w:r>
      <w:proofErr w:type="spellEnd"/>
    </w:p>
    <w:p w:rsidR="006D5351" w:rsidRPr="00143593" w:rsidRDefault="00143593" w:rsidP="00143593">
      <w:pPr>
        <w:ind w:left="-142"/>
        <w:jc w:val="both"/>
        <w:rPr>
          <w:sz w:val="28"/>
          <w:szCs w:val="28"/>
        </w:rPr>
      </w:pPr>
      <w:r w:rsidRPr="0014359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20910F14" wp14:editId="77FC2656">
            <wp:simplePos x="0" y="0"/>
            <wp:positionH relativeFrom="column">
              <wp:posOffset>-89535</wp:posOffset>
            </wp:positionH>
            <wp:positionV relativeFrom="paragraph">
              <wp:posOffset>1273175</wp:posOffset>
            </wp:positionV>
            <wp:extent cx="2981325" cy="2875915"/>
            <wp:effectExtent l="0" t="0" r="0" b="0"/>
            <wp:wrapSquare wrapText="bothSides"/>
            <wp:docPr id="8" name="Рисунок 8" descr="C:\Users\Alser\Desktop\фотографии\IMG-2018083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er\Desktop\фотографии\IMG-2018083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351" w:rsidRPr="006D5351">
        <w:rPr>
          <w:sz w:val="28"/>
          <w:szCs w:val="28"/>
        </w:rPr>
        <w:t>Преемственность – одна из основных характеристик успешной педагогической работы. Безусловно, гордость любого преподавателя-это учащиеся, которые избрали музыку своей професси</w:t>
      </w:r>
      <w:r w:rsidR="00533AB4">
        <w:rPr>
          <w:sz w:val="28"/>
          <w:szCs w:val="28"/>
        </w:rPr>
        <w:t xml:space="preserve">ей. Обучение игре на фортепиано </w:t>
      </w:r>
      <w:r w:rsidR="006D5351" w:rsidRPr="006D5351">
        <w:rPr>
          <w:sz w:val="28"/>
          <w:szCs w:val="28"/>
        </w:rPr>
        <w:t>сложный и длительный по времени процесс. Преподавателем фортепиано может стать далеко не каждый музыкант. Для этого нужно, чтобы как минимум исполнительский талант и педагогический совпали</w:t>
      </w:r>
      <w:r w:rsidR="00533AB4">
        <w:rPr>
          <w:sz w:val="28"/>
          <w:szCs w:val="28"/>
        </w:rPr>
        <w:t>.</w:t>
      </w:r>
      <w:r w:rsidRPr="001435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A3A97" w:rsidRDefault="00143593" w:rsidP="008A2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 </w:t>
      </w:r>
      <w:r w:rsidR="006D5351" w:rsidRPr="003E0F2B">
        <w:rPr>
          <w:sz w:val="28"/>
          <w:szCs w:val="28"/>
        </w:rPr>
        <w:t>творчества и профессионализма, являющиеся необходимым</w:t>
      </w:r>
      <w:r w:rsidR="00533AB4">
        <w:rPr>
          <w:sz w:val="28"/>
          <w:szCs w:val="28"/>
        </w:rPr>
        <w:t>и</w:t>
      </w:r>
      <w:r w:rsidR="006D5351" w:rsidRPr="003E0F2B">
        <w:rPr>
          <w:sz w:val="28"/>
          <w:szCs w:val="28"/>
        </w:rPr>
        <w:t xml:space="preserve"> для роста юных дарований</w:t>
      </w:r>
      <w:r w:rsidR="00533AB4">
        <w:rPr>
          <w:sz w:val="28"/>
          <w:szCs w:val="28"/>
        </w:rPr>
        <w:t xml:space="preserve">, </w:t>
      </w:r>
      <w:r w:rsidR="006D5351" w:rsidRPr="003E0F2B">
        <w:rPr>
          <w:sz w:val="28"/>
          <w:szCs w:val="28"/>
        </w:rPr>
        <w:t>царит на отделении. Несомненная засл</w:t>
      </w:r>
      <w:r w:rsidR="00533AB4">
        <w:rPr>
          <w:sz w:val="28"/>
          <w:szCs w:val="28"/>
        </w:rPr>
        <w:t xml:space="preserve">уга в этом принадлежит </w:t>
      </w:r>
      <w:r w:rsidR="009F51A8">
        <w:rPr>
          <w:sz w:val="28"/>
          <w:szCs w:val="28"/>
        </w:rPr>
        <w:t xml:space="preserve">руководителю </w:t>
      </w:r>
      <w:r w:rsidR="009F51A8" w:rsidRPr="003E0F2B">
        <w:rPr>
          <w:sz w:val="28"/>
          <w:szCs w:val="28"/>
        </w:rPr>
        <w:t>школы</w:t>
      </w:r>
      <w:r w:rsidR="006D5351" w:rsidRPr="003E0F2B">
        <w:rPr>
          <w:sz w:val="28"/>
          <w:szCs w:val="28"/>
        </w:rPr>
        <w:t xml:space="preserve"> Цой З.А и преподавателям отделения, которые ведут большую педагогическую, исполнительскую, концертную </w:t>
      </w:r>
      <w:r w:rsidR="009F51A8" w:rsidRPr="003E0F2B">
        <w:rPr>
          <w:sz w:val="28"/>
          <w:szCs w:val="28"/>
        </w:rPr>
        <w:t>воспитательную и</w:t>
      </w:r>
      <w:r w:rsidR="006D5351" w:rsidRPr="003E0F2B">
        <w:rPr>
          <w:sz w:val="28"/>
          <w:szCs w:val="28"/>
        </w:rPr>
        <w:t xml:space="preserve"> методическую деятельность.  Все педагоги отделения имеют высшую категорию (Цой З.</w:t>
      </w:r>
      <w:r w:rsidR="009F51A8">
        <w:rPr>
          <w:sz w:val="28"/>
          <w:szCs w:val="28"/>
        </w:rPr>
        <w:t>А, Горбунова Т.М, Салихова Г.Д,</w:t>
      </w:r>
      <w:r w:rsidR="006D5351" w:rsidRPr="003E0F2B">
        <w:rPr>
          <w:sz w:val="28"/>
          <w:szCs w:val="28"/>
        </w:rPr>
        <w:t xml:space="preserve">), проработали не один десяток лет. </w:t>
      </w:r>
      <w:r w:rsidR="009F51A8" w:rsidRPr="00EA46C0">
        <w:rPr>
          <w:sz w:val="28"/>
          <w:szCs w:val="28"/>
        </w:rPr>
        <w:t>Салихова Г.Д</w:t>
      </w:r>
      <w:r w:rsidR="009F51A8">
        <w:rPr>
          <w:sz w:val="28"/>
          <w:szCs w:val="28"/>
        </w:rPr>
        <w:t xml:space="preserve">. в своё время </w:t>
      </w:r>
      <w:proofErr w:type="spellStart"/>
      <w:r w:rsidR="009F51A8">
        <w:rPr>
          <w:sz w:val="28"/>
          <w:szCs w:val="28"/>
        </w:rPr>
        <w:t>выпустила</w:t>
      </w:r>
      <w:r w:rsidR="00EA46C0" w:rsidRPr="00EA46C0">
        <w:rPr>
          <w:sz w:val="28"/>
          <w:szCs w:val="28"/>
        </w:rPr>
        <w:t>сь</w:t>
      </w:r>
      <w:proofErr w:type="spellEnd"/>
      <w:r w:rsidR="00EA46C0" w:rsidRPr="00EA46C0">
        <w:rPr>
          <w:sz w:val="28"/>
          <w:szCs w:val="28"/>
        </w:rPr>
        <w:t xml:space="preserve"> из стен этой школ</w:t>
      </w:r>
      <w:r w:rsidR="009F51A8">
        <w:rPr>
          <w:sz w:val="28"/>
          <w:szCs w:val="28"/>
        </w:rPr>
        <w:t>ы.</w:t>
      </w:r>
    </w:p>
    <w:p w:rsidR="003E4228" w:rsidRPr="00FF5719" w:rsidRDefault="00AA3A97" w:rsidP="008A2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подход к каждому </w:t>
      </w:r>
      <w:r w:rsidR="00021E2F">
        <w:rPr>
          <w:sz w:val="28"/>
          <w:szCs w:val="28"/>
        </w:rPr>
        <w:t>ребенку, творческая</w:t>
      </w:r>
      <w:r w:rsidR="005A6AB3">
        <w:rPr>
          <w:sz w:val="28"/>
          <w:szCs w:val="28"/>
        </w:rPr>
        <w:t xml:space="preserve"> увлечённость своей </w:t>
      </w:r>
      <w:r w:rsidR="00021E2F">
        <w:rPr>
          <w:sz w:val="28"/>
          <w:szCs w:val="28"/>
        </w:rPr>
        <w:t xml:space="preserve">профессией, желание открыть ученикам </w:t>
      </w:r>
      <w:r w:rsidR="009F51A8">
        <w:rPr>
          <w:sz w:val="28"/>
          <w:szCs w:val="28"/>
        </w:rPr>
        <w:t>прекрасный мир — музыки-вот</w:t>
      </w:r>
      <w:r w:rsidR="008E1FBE">
        <w:rPr>
          <w:sz w:val="28"/>
          <w:szCs w:val="28"/>
        </w:rPr>
        <w:t xml:space="preserve"> методические </w:t>
      </w:r>
      <w:r w:rsidR="009F6138">
        <w:rPr>
          <w:sz w:val="28"/>
          <w:szCs w:val="28"/>
        </w:rPr>
        <w:t>принципы, на которых основана работа преподавателей</w:t>
      </w:r>
      <w:r w:rsidR="006A6EC4">
        <w:rPr>
          <w:sz w:val="28"/>
          <w:szCs w:val="28"/>
        </w:rPr>
        <w:t xml:space="preserve"> фортепианного отделения</w:t>
      </w:r>
      <w:r w:rsidR="00AC6CCE">
        <w:rPr>
          <w:sz w:val="28"/>
          <w:szCs w:val="28"/>
        </w:rPr>
        <w:t xml:space="preserve"> нашей </w:t>
      </w:r>
      <w:r w:rsidR="0008401E">
        <w:rPr>
          <w:sz w:val="28"/>
          <w:szCs w:val="28"/>
        </w:rPr>
        <w:t>школы. Выступления</w:t>
      </w:r>
      <w:r w:rsidR="00F34FA5">
        <w:rPr>
          <w:sz w:val="28"/>
          <w:szCs w:val="28"/>
        </w:rPr>
        <w:t xml:space="preserve"> учащихся фортепианного отделения</w:t>
      </w:r>
      <w:r w:rsidR="004B5040">
        <w:rPr>
          <w:sz w:val="28"/>
          <w:szCs w:val="28"/>
        </w:rPr>
        <w:t xml:space="preserve"> вносят весомый вклад</w:t>
      </w:r>
      <w:r w:rsidR="00350A30">
        <w:rPr>
          <w:sz w:val="28"/>
          <w:szCs w:val="28"/>
        </w:rPr>
        <w:t xml:space="preserve"> в концертную жизнь школы и </w:t>
      </w:r>
      <w:r w:rsidR="0008401E">
        <w:rPr>
          <w:sz w:val="28"/>
          <w:szCs w:val="28"/>
        </w:rPr>
        <w:t>города. Наши</w:t>
      </w:r>
      <w:r w:rsidR="004053FF">
        <w:rPr>
          <w:sz w:val="28"/>
          <w:szCs w:val="28"/>
        </w:rPr>
        <w:t xml:space="preserve"> учащиеся неоднократно побеждали</w:t>
      </w:r>
      <w:r w:rsidR="0008401E">
        <w:rPr>
          <w:sz w:val="28"/>
          <w:szCs w:val="28"/>
        </w:rPr>
        <w:t xml:space="preserve"> в различных конкурсах</w:t>
      </w:r>
      <w:r w:rsidR="003E4228">
        <w:rPr>
          <w:sz w:val="28"/>
          <w:szCs w:val="28"/>
        </w:rPr>
        <w:t>: г</w:t>
      </w:r>
      <w:r w:rsidR="0008401E">
        <w:rPr>
          <w:sz w:val="28"/>
          <w:szCs w:val="28"/>
        </w:rPr>
        <w:t>ородских</w:t>
      </w:r>
      <w:r w:rsidR="003E4228">
        <w:rPr>
          <w:sz w:val="28"/>
          <w:szCs w:val="28"/>
        </w:rPr>
        <w:t>, о</w:t>
      </w:r>
      <w:r w:rsidR="0008401E">
        <w:rPr>
          <w:sz w:val="28"/>
          <w:szCs w:val="28"/>
        </w:rPr>
        <w:t>бластных</w:t>
      </w:r>
      <w:r w:rsidR="003E4228">
        <w:rPr>
          <w:sz w:val="28"/>
          <w:szCs w:val="28"/>
        </w:rPr>
        <w:t>, р</w:t>
      </w:r>
      <w:r w:rsidR="0008401E">
        <w:rPr>
          <w:sz w:val="28"/>
          <w:szCs w:val="28"/>
        </w:rPr>
        <w:t>еспубликанских и международных.</w:t>
      </w:r>
      <w:r w:rsidR="00FF5719" w:rsidRPr="00FF57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F5719" w:rsidRPr="00FF5719">
        <w:rPr>
          <w:noProof/>
          <w:sz w:val="28"/>
          <w:szCs w:val="28"/>
          <w:lang w:eastAsia="ru-RU"/>
        </w:rPr>
        <w:drawing>
          <wp:inline distT="0" distB="0" distL="0" distR="0">
            <wp:extent cx="1866900" cy="1400175"/>
            <wp:effectExtent l="0" t="0" r="0" b="0"/>
            <wp:docPr id="4" name="Рисунок 4" descr="E:\паспорт фортеп.отд\фотографии фоно\DSCN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спорт фортеп.отд\фотографии фоно\DSCN4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55" cy="140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7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 w:rsidR="00FF5719" w:rsidRPr="00FF571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54199" cy="1390650"/>
            <wp:effectExtent l="0" t="0" r="0" b="0"/>
            <wp:docPr id="5" name="Рисунок 5" descr="E:\паспорт фортеп.отд\фотографии фоно\EuB32XMkq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аспорт фортеп.отд\фотографии фоно\EuB32XMkq1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65" cy="140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719" w:rsidRPr="00FF571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035844" cy="1381125"/>
            <wp:effectExtent l="0" t="0" r="0" b="0"/>
            <wp:docPr id="6" name="Рисунок 6" descr="E:\паспорт фортеп.отд\фотографии фоно\IMG-201805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аспорт фортеп.отд\фотографии фоно\IMG-20180514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02" cy="138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719" w:rsidRPr="00FF571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104900" cy="1387475"/>
            <wp:effectExtent l="0" t="0" r="0" b="0"/>
            <wp:docPr id="7" name="Рисунок 7" descr="C:\Users\Alser\Desktop\ФОТО музыкальной школы\Горбунова\20140320_21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ser\Desktop\ФОТО музыкальной школы\Горбунова\20140320_214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82" cy="138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28" w:rsidRPr="003E0F2B" w:rsidRDefault="003E4228" w:rsidP="008A2B1F">
      <w:pPr>
        <w:jc w:val="both"/>
        <w:rPr>
          <w:sz w:val="28"/>
          <w:szCs w:val="28"/>
        </w:rPr>
      </w:pPr>
      <w:r w:rsidRPr="003E0F2B">
        <w:rPr>
          <w:sz w:val="28"/>
          <w:szCs w:val="28"/>
        </w:rPr>
        <w:lastRenderedPageBreak/>
        <w:t xml:space="preserve">Выпускники школы продолжают своё профессиональное </w:t>
      </w:r>
      <w:proofErr w:type="gramStart"/>
      <w:r w:rsidRPr="003E0F2B">
        <w:rPr>
          <w:sz w:val="28"/>
          <w:szCs w:val="28"/>
        </w:rPr>
        <w:t>обучение  в</w:t>
      </w:r>
      <w:proofErr w:type="gramEnd"/>
      <w:r w:rsidRPr="003E0F2B">
        <w:rPr>
          <w:sz w:val="28"/>
          <w:szCs w:val="28"/>
        </w:rPr>
        <w:t xml:space="preserve"> средне-специальных и высших учебных заведениях культуры и искусства  РК и России, ближнего и дальнего зарубежья.</w:t>
      </w:r>
    </w:p>
    <w:p w:rsidR="00B8733B" w:rsidRDefault="003E4228" w:rsidP="008A2B1F">
      <w:pPr>
        <w:jc w:val="both"/>
        <w:rPr>
          <w:sz w:val="28"/>
          <w:szCs w:val="28"/>
        </w:rPr>
      </w:pPr>
      <w:r w:rsidRPr="003E0F2B">
        <w:rPr>
          <w:sz w:val="28"/>
          <w:szCs w:val="28"/>
        </w:rPr>
        <w:t xml:space="preserve">На отделении существуют и свои музыкальные традиции. Проходят  отчётные  концерты, фестивали. Конкурс виртуозной пьесы, конкурс </w:t>
      </w:r>
      <w:proofErr w:type="gramStart"/>
      <w:r w:rsidRPr="003E0F2B">
        <w:rPr>
          <w:sz w:val="28"/>
          <w:szCs w:val="28"/>
        </w:rPr>
        <w:t xml:space="preserve">пьес  </w:t>
      </w:r>
      <w:r w:rsidR="00195D73" w:rsidRPr="003E0F2B">
        <w:rPr>
          <w:sz w:val="28"/>
          <w:szCs w:val="28"/>
        </w:rPr>
        <w:t>композиторов</w:t>
      </w:r>
      <w:proofErr w:type="gramEnd"/>
      <w:r w:rsidR="00195D73" w:rsidRPr="003E0F2B">
        <w:rPr>
          <w:sz w:val="28"/>
          <w:szCs w:val="28"/>
        </w:rPr>
        <w:t xml:space="preserve"> Казахстана, конкурс «Вдохновение», стали уже привычными и тради</w:t>
      </w:r>
      <w:r w:rsidR="00B8733B">
        <w:rPr>
          <w:sz w:val="28"/>
          <w:szCs w:val="28"/>
        </w:rPr>
        <w:t>ционными</w:t>
      </w:r>
    </w:p>
    <w:p w:rsidR="000675A5" w:rsidRDefault="001958CB" w:rsidP="008A2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отделения </w:t>
      </w:r>
      <w:r w:rsidR="0057732E">
        <w:rPr>
          <w:sz w:val="28"/>
          <w:szCs w:val="28"/>
        </w:rPr>
        <w:t>дружный, преподаватели</w:t>
      </w:r>
      <w:r w:rsidR="00E74BDF">
        <w:rPr>
          <w:sz w:val="28"/>
          <w:szCs w:val="28"/>
        </w:rPr>
        <w:t xml:space="preserve"> относятся с уважением друг к </w:t>
      </w:r>
      <w:r w:rsidR="0057732E">
        <w:rPr>
          <w:sz w:val="28"/>
          <w:szCs w:val="28"/>
        </w:rPr>
        <w:t>другу, обладают</w:t>
      </w:r>
      <w:r w:rsidR="00785F53">
        <w:rPr>
          <w:sz w:val="28"/>
          <w:szCs w:val="28"/>
        </w:rPr>
        <w:t xml:space="preserve"> потенциалом профессиональной грамотности</w:t>
      </w:r>
      <w:r w:rsidR="0057732E">
        <w:rPr>
          <w:sz w:val="28"/>
          <w:szCs w:val="28"/>
        </w:rPr>
        <w:t xml:space="preserve"> и всегда находятся в творческом поиске.</w:t>
      </w:r>
    </w:p>
    <w:p w:rsidR="00B8733B" w:rsidRDefault="00B8733B" w:rsidP="00B8733B">
      <w:pPr>
        <w:ind w:left="255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04975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2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25" cy="258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3B" w:rsidRDefault="00B8733B" w:rsidP="00B8733B">
      <w:pPr>
        <w:jc w:val="both"/>
        <w:rPr>
          <w:rFonts w:cstheme="minorHAnsi"/>
          <w:sz w:val="28"/>
          <w:szCs w:val="28"/>
        </w:rPr>
      </w:pPr>
      <w:r w:rsidRPr="00143593">
        <w:rPr>
          <w:rFonts w:cstheme="minorHAnsi"/>
          <w:b/>
          <w:sz w:val="36"/>
          <w:szCs w:val="36"/>
        </w:rPr>
        <w:t>Цой Зента Алексеевна</w:t>
      </w:r>
      <w:r w:rsidRPr="00B8733B">
        <w:rPr>
          <w:rFonts w:cstheme="minorHAnsi"/>
          <w:sz w:val="28"/>
          <w:szCs w:val="28"/>
        </w:rPr>
        <w:t xml:space="preserve"> – преподаватель фортепиано высшей категории, образование высшее, стаж работы - 47 лет</w:t>
      </w:r>
      <w:r>
        <w:rPr>
          <w:rFonts w:cstheme="minorHAnsi"/>
          <w:sz w:val="28"/>
          <w:szCs w:val="28"/>
        </w:rPr>
        <w:t xml:space="preserve">, из них в </w:t>
      </w:r>
      <w:proofErr w:type="spellStart"/>
      <w:r>
        <w:rPr>
          <w:rFonts w:cstheme="minorHAnsi"/>
          <w:sz w:val="28"/>
          <w:szCs w:val="28"/>
        </w:rPr>
        <w:t>Аккольской</w:t>
      </w:r>
      <w:proofErr w:type="spellEnd"/>
      <w:r>
        <w:rPr>
          <w:rFonts w:cstheme="minorHAnsi"/>
          <w:sz w:val="28"/>
          <w:szCs w:val="28"/>
        </w:rPr>
        <w:t xml:space="preserve"> ДМШ – 20.</w:t>
      </w:r>
    </w:p>
    <w:p w:rsidR="00143593" w:rsidRDefault="00B8733B" w:rsidP="00B8733B">
      <w:pPr>
        <w:jc w:val="both"/>
        <w:rPr>
          <w:rFonts w:cstheme="minorHAnsi"/>
          <w:sz w:val="28"/>
          <w:szCs w:val="28"/>
        </w:rPr>
      </w:pPr>
      <w:r w:rsidRPr="00B8733B">
        <w:rPr>
          <w:rFonts w:cstheme="minorHAnsi"/>
          <w:sz w:val="28"/>
          <w:szCs w:val="28"/>
        </w:rPr>
        <w:t xml:space="preserve">Высокий профессионализм, педагогический такт, постоянный творческий поиск, работа с методическими новинками, тесное сотрудничество с родителями учащихся- методический почерк преподавателя. Ученики З.А. Цой победители и призеры конкурсов различных уровней. Учащиеся преподавателя продолжили свое музыкальное образование в средне-специальных и высших учебных заведениях. Зента Алексеевна имеет много наград; благодарственные письма района, области и МОН РК. За значительные успехи награждена нагрудным знаком «Ы </w:t>
      </w:r>
      <w:proofErr w:type="spellStart"/>
      <w:r w:rsidRPr="00B8733B">
        <w:rPr>
          <w:rFonts w:cstheme="minorHAnsi"/>
          <w:sz w:val="28"/>
          <w:szCs w:val="28"/>
        </w:rPr>
        <w:t>Алтынсарин</w:t>
      </w:r>
      <w:proofErr w:type="spellEnd"/>
      <w:r w:rsidRPr="00B8733B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 xml:space="preserve">                             </w:t>
      </w:r>
    </w:p>
    <w:p w:rsidR="00B8733B" w:rsidRPr="00143593" w:rsidRDefault="00143593" w:rsidP="00B8733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 wp14:anchorId="361BECD6" wp14:editId="6859AAE0">
            <wp:simplePos x="0" y="0"/>
            <wp:positionH relativeFrom="column">
              <wp:posOffset>-3810</wp:posOffset>
            </wp:positionH>
            <wp:positionV relativeFrom="paragraph">
              <wp:posOffset>157480</wp:posOffset>
            </wp:positionV>
            <wp:extent cx="1762125" cy="1990725"/>
            <wp:effectExtent l="0" t="0" r="0" b="0"/>
            <wp:wrapTight wrapText="bothSides">
              <wp:wrapPolygon edited="0">
                <wp:start x="0" y="0"/>
                <wp:lineTo x="0" y="21497"/>
                <wp:lineTo x="21483" y="21497"/>
                <wp:lineTo x="21483" y="0"/>
                <wp:lineTo x="0" y="0"/>
              </wp:wrapPolygon>
            </wp:wrapTight>
            <wp:docPr id="2" name="Рисунок 2" descr="P191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9104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33B" w:rsidRPr="00A142F8">
        <w:rPr>
          <w:b/>
          <w:sz w:val="36"/>
          <w:szCs w:val="36"/>
        </w:rPr>
        <w:t>Салихова Галина Дмитриевна</w:t>
      </w:r>
      <w:r w:rsidR="00B8733B">
        <w:t xml:space="preserve"> –</w:t>
      </w:r>
      <w:r w:rsidR="00B8733B" w:rsidRPr="00A142F8">
        <w:rPr>
          <w:sz w:val="28"/>
          <w:szCs w:val="28"/>
        </w:rPr>
        <w:t xml:space="preserve">преподаватель фортепиано высшей категории, образование высшее, стаж работы 39 лет, стаж работы в </w:t>
      </w:r>
      <w:proofErr w:type="spellStart"/>
      <w:r w:rsidR="00B8733B" w:rsidRPr="00A142F8">
        <w:rPr>
          <w:sz w:val="28"/>
          <w:szCs w:val="28"/>
        </w:rPr>
        <w:t>Аккольской</w:t>
      </w:r>
      <w:proofErr w:type="spellEnd"/>
      <w:r w:rsidR="00B8733B" w:rsidRPr="00A142F8">
        <w:rPr>
          <w:sz w:val="28"/>
          <w:szCs w:val="28"/>
        </w:rPr>
        <w:t xml:space="preserve"> ДМШ -25 лет.</w:t>
      </w:r>
      <w:r>
        <w:rPr>
          <w:sz w:val="28"/>
          <w:szCs w:val="28"/>
        </w:rPr>
        <w:t xml:space="preserve"> </w:t>
      </w:r>
      <w:r w:rsidR="00B8733B" w:rsidRPr="00A142F8">
        <w:rPr>
          <w:sz w:val="28"/>
          <w:szCs w:val="28"/>
        </w:rPr>
        <w:t xml:space="preserve">Основная цель обучения –изучение музыкальных способностей </w:t>
      </w:r>
      <w:r w:rsidR="00B8733B" w:rsidRPr="00A142F8">
        <w:rPr>
          <w:sz w:val="28"/>
          <w:szCs w:val="28"/>
        </w:rPr>
        <w:lastRenderedPageBreak/>
        <w:t>детей, дальнейшее их развитие, креативность в работе, использование инновационных технологий. Педагогическая биография — Галины Дмитриевны- это многолетний кропотливый труд, поиски, победы и постоянная нацеленность на результат. Ее ученики победители и призеры конкурсов различных уровней. Многие выпускники Галины Дмитриевны продолжили музыкальное образование в средне-специальных и высших заведениях нашей страны. Галина Дмитриевна неоднократно награждалась грамотами районного и областного уровня.</w:t>
      </w:r>
    </w:p>
    <w:p w:rsidR="00232D94" w:rsidRDefault="00232D94" w:rsidP="00232D94">
      <w:pPr>
        <w:jc w:val="both"/>
        <w:rPr>
          <w:sz w:val="28"/>
          <w:szCs w:val="28"/>
        </w:rPr>
      </w:pPr>
      <w:r w:rsidRPr="00A6234A">
        <w:rPr>
          <w:b/>
          <w:sz w:val="36"/>
          <w:szCs w:val="36"/>
        </w:rPr>
        <w:t xml:space="preserve">Горбунова Тамара </w:t>
      </w:r>
      <w:proofErr w:type="gramStart"/>
      <w:r w:rsidRPr="00A6234A">
        <w:rPr>
          <w:b/>
          <w:sz w:val="36"/>
          <w:szCs w:val="36"/>
        </w:rPr>
        <w:t>Михайловна</w:t>
      </w:r>
      <w:r>
        <w:t xml:space="preserve">  -</w:t>
      </w:r>
      <w:proofErr w:type="gramEnd"/>
      <w:r>
        <w:t xml:space="preserve"> </w:t>
      </w:r>
      <w:r w:rsidRPr="00A6234A">
        <w:rPr>
          <w:sz w:val="28"/>
          <w:szCs w:val="28"/>
        </w:rPr>
        <w:t xml:space="preserve">преподаватель фортепиано высшей категории, образование высшее, стаж работы 46 лет, стаж </w:t>
      </w:r>
      <w:r>
        <w:rPr>
          <w:sz w:val="28"/>
          <w:szCs w:val="28"/>
        </w:rPr>
        <w:t xml:space="preserve">работы в </w:t>
      </w:r>
      <w:proofErr w:type="spellStart"/>
      <w:r>
        <w:rPr>
          <w:sz w:val="28"/>
          <w:szCs w:val="28"/>
        </w:rPr>
        <w:t>Аккольской</w:t>
      </w:r>
      <w:proofErr w:type="spellEnd"/>
      <w:r>
        <w:rPr>
          <w:sz w:val="28"/>
          <w:szCs w:val="28"/>
        </w:rPr>
        <w:t xml:space="preserve"> ДМШ -7 лет.</w:t>
      </w:r>
    </w:p>
    <w:p w:rsidR="00232D94" w:rsidRPr="00A6234A" w:rsidRDefault="00143593" w:rsidP="00232D94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713126D" wp14:editId="01B69C38">
            <wp:simplePos x="0" y="0"/>
            <wp:positionH relativeFrom="margin">
              <wp:posOffset>-3810</wp:posOffset>
            </wp:positionH>
            <wp:positionV relativeFrom="margin">
              <wp:posOffset>2829560</wp:posOffset>
            </wp:positionV>
            <wp:extent cx="1750695" cy="21431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SCN3443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32D94" w:rsidRPr="00A6234A">
        <w:rPr>
          <w:sz w:val="28"/>
          <w:szCs w:val="28"/>
        </w:rPr>
        <w:t>За годы работы в музыкальной школе зарекомендовала себя</w:t>
      </w:r>
      <w:r w:rsidR="00232D94">
        <w:rPr>
          <w:sz w:val="28"/>
          <w:szCs w:val="28"/>
        </w:rPr>
        <w:t xml:space="preserve"> как творческий, инициативный,</w:t>
      </w:r>
      <w:r w:rsidR="00232D94" w:rsidRPr="00A6234A">
        <w:rPr>
          <w:sz w:val="28"/>
          <w:szCs w:val="28"/>
        </w:rPr>
        <w:t xml:space="preserve"> высокопрофессиональный преподаватель, трудолюбивый музыкант, пропагандист музыкального искусства. Тамара Михайловна активно привлекает обучающихся своего класса и их родителей к конкурсной и концертной деятельности. Учащиеся ее класса неоднократно становились лауреатами и дипломантами конкурсов различных уровней. За большую, плодотворную работу по эстетическому воспитанию детей, пропаганду музыкального искусства награждена грамотами района, области, МОН РК</w:t>
      </w:r>
      <w:r w:rsidR="00232D94">
        <w:rPr>
          <w:sz w:val="28"/>
          <w:szCs w:val="28"/>
        </w:rPr>
        <w:t>.</w:t>
      </w:r>
    </w:p>
    <w:p w:rsidR="00232D94" w:rsidRPr="00A142F8" w:rsidRDefault="00232D94" w:rsidP="00B8733B">
      <w:pPr>
        <w:jc w:val="both"/>
        <w:rPr>
          <w:sz w:val="28"/>
          <w:szCs w:val="28"/>
        </w:rPr>
      </w:pPr>
    </w:p>
    <w:p w:rsidR="00B8733B" w:rsidRPr="00B8733B" w:rsidRDefault="00B8733B" w:rsidP="00B8733B">
      <w:pPr>
        <w:jc w:val="both"/>
        <w:rPr>
          <w:rFonts w:cstheme="minorHAnsi"/>
          <w:sz w:val="28"/>
          <w:szCs w:val="28"/>
        </w:rPr>
      </w:pPr>
    </w:p>
    <w:p w:rsidR="00B8733B" w:rsidRPr="00B8733B" w:rsidRDefault="00B8733B" w:rsidP="00B8733B">
      <w:pPr>
        <w:rPr>
          <w:rFonts w:cstheme="minorHAnsi"/>
          <w:sz w:val="28"/>
          <w:szCs w:val="28"/>
        </w:rPr>
      </w:pPr>
    </w:p>
    <w:p w:rsidR="00B8733B" w:rsidRPr="00B8733B" w:rsidRDefault="00B8733B" w:rsidP="00B8733B">
      <w:pPr>
        <w:rPr>
          <w:rFonts w:cstheme="minorHAnsi"/>
          <w:sz w:val="28"/>
          <w:szCs w:val="28"/>
        </w:rPr>
      </w:pPr>
    </w:p>
    <w:p w:rsidR="00B8733B" w:rsidRDefault="00B8733B" w:rsidP="00B8733B">
      <w:pPr>
        <w:rPr>
          <w:rFonts w:cstheme="minorHAnsi"/>
          <w:sz w:val="28"/>
          <w:szCs w:val="28"/>
        </w:rPr>
      </w:pPr>
    </w:p>
    <w:p w:rsidR="00B8733B" w:rsidRPr="00B8733B" w:rsidRDefault="00B8733B" w:rsidP="00B8733B">
      <w:pPr>
        <w:rPr>
          <w:rFonts w:cstheme="minorHAnsi"/>
          <w:sz w:val="28"/>
          <w:szCs w:val="28"/>
        </w:rPr>
      </w:pPr>
    </w:p>
    <w:sectPr w:rsidR="00B8733B" w:rsidRPr="00B8733B" w:rsidSect="00B8733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E82"/>
    <w:rsid w:val="00021E2F"/>
    <w:rsid w:val="000675A5"/>
    <w:rsid w:val="0008401E"/>
    <w:rsid w:val="00113C06"/>
    <w:rsid w:val="00143593"/>
    <w:rsid w:val="001958CB"/>
    <w:rsid w:val="00195D73"/>
    <w:rsid w:val="00232D94"/>
    <w:rsid w:val="00350A30"/>
    <w:rsid w:val="003E4228"/>
    <w:rsid w:val="004053FF"/>
    <w:rsid w:val="00431E82"/>
    <w:rsid w:val="00492B99"/>
    <w:rsid w:val="004A0D6F"/>
    <w:rsid w:val="004B5040"/>
    <w:rsid w:val="00533AB4"/>
    <w:rsid w:val="0057732E"/>
    <w:rsid w:val="00597C70"/>
    <w:rsid w:val="005A6AB3"/>
    <w:rsid w:val="006A6EC4"/>
    <w:rsid w:val="006D5351"/>
    <w:rsid w:val="00785F53"/>
    <w:rsid w:val="008A2B1F"/>
    <w:rsid w:val="008B3AF7"/>
    <w:rsid w:val="008E1FBE"/>
    <w:rsid w:val="009F51A8"/>
    <w:rsid w:val="009F6138"/>
    <w:rsid w:val="00A72AD8"/>
    <w:rsid w:val="00AA3A97"/>
    <w:rsid w:val="00AC6CCE"/>
    <w:rsid w:val="00B8733B"/>
    <w:rsid w:val="00E74BDF"/>
    <w:rsid w:val="00EA46C0"/>
    <w:rsid w:val="00F34FA5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88073-4EE5-424A-8F2C-266BC238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Alser</cp:lastModifiedBy>
  <cp:revision>35</cp:revision>
  <dcterms:created xsi:type="dcterms:W3CDTF">2018-02-22T15:51:00Z</dcterms:created>
  <dcterms:modified xsi:type="dcterms:W3CDTF">2018-10-23T11:12:00Z</dcterms:modified>
</cp:coreProperties>
</file>